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Default="00FF671D">
      <w:r>
        <w:t xml:space="preserve">Przedmiotem zamówienia jest rozbudowa wraz z przebudową oraz zmianą sposobu użytkowania trzykondygnacyjnego budynku przy ul. Kościuszki 29 w Strykowie na potrzeby przychodni lekarskiej (parter i  </w:t>
      </w:r>
      <w:proofErr w:type="spellStart"/>
      <w:r>
        <w:t>I</w:t>
      </w:r>
      <w:proofErr w:type="spellEnd"/>
      <w:r>
        <w:t xml:space="preserve">  piętro) oraz Urzędu Miasta – Gminy Stryków  ( II piętro</w:t>
      </w:r>
      <w:r w:rsidR="00B61016">
        <w:t>).</w:t>
      </w:r>
      <w:r w:rsidR="00667316">
        <w:t>Rozbudowa polegać będzie na wykonaniu nowej klatki schodowej wraz ze schodami zewnętrznymi , montaż zewnętrznej windy dla niepełnosprawnych oraz zadaszeń. Przebudowa ma na celu adaptację istniejących oraz aranżację nowych pomieszczeń</w:t>
      </w:r>
      <w:r w:rsidR="00B61016">
        <w:t xml:space="preserve"> </w:t>
      </w:r>
      <w:r w:rsidR="00667316">
        <w:t xml:space="preserve">dla potrzeb placówki służby zdrowia oraz biur urzędu. Budynek </w:t>
      </w:r>
      <w:r w:rsidR="009F7BCF">
        <w:t xml:space="preserve">wyposażony zostanie w nową wewnętrzną instalację wodno – kanalizacyjną, przeciw pożarową, elektryczną, wentylacyjną oraz centralnego ogrzewania. Zakresem przebudowy objęta jest także termoizolacja obiektu oraz przyłącze kanalizacji sanitarnej.   </w:t>
      </w:r>
      <w:r w:rsidR="00667316">
        <w:t xml:space="preserve"> </w:t>
      </w:r>
      <w:r w:rsidR="00B61016">
        <w:t>Szczegółowy zakres robót określają projekt budowlany, dokumentacja wykonawcza oraz Specyfikacje Techniczne Wykonania i Odbioru Robót dla wszystkich branż: architektoniczno – konstrukcyjnej, sanitarnej, elektrycznej oraz technologi</w:t>
      </w:r>
      <w:r w:rsidR="009F3691">
        <w:t>cznej</w:t>
      </w:r>
      <w:r w:rsidR="00B61016">
        <w:t>.</w:t>
      </w:r>
      <w:r w:rsidR="004A0DC4">
        <w:t xml:space="preserve"> </w:t>
      </w:r>
      <w:r w:rsidR="004A0DC4" w:rsidRPr="000E3F6A">
        <w:rPr>
          <w:color w:val="FF0000"/>
        </w:rPr>
        <w:t xml:space="preserve">Uwaga! Zamawiający </w:t>
      </w:r>
      <w:r w:rsidR="00DB2F0E">
        <w:rPr>
          <w:color w:val="FF0000"/>
        </w:rPr>
        <w:t xml:space="preserve"> wyłącza z zakresu dokumentacji inst</w:t>
      </w:r>
      <w:r w:rsidR="009D232C">
        <w:rPr>
          <w:color w:val="FF0000"/>
        </w:rPr>
        <w:t>alację gazową oraz wyposażeniepomieszczenia</w:t>
      </w:r>
      <w:r w:rsidR="00DB2F0E">
        <w:rPr>
          <w:color w:val="FF0000"/>
        </w:rPr>
        <w:t xml:space="preserve"> kotłowni – nie wchodzą one w skład przedmiotu zamówienia.</w:t>
      </w:r>
      <w:r w:rsidR="001B6267">
        <w:rPr>
          <w:color w:val="FF0000"/>
        </w:rPr>
        <w:t xml:space="preserve"> </w:t>
      </w:r>
      <w:r w:rsidR="00DB2F0E">
        <w:rPr>
          <w:color w:val="FF0000"/>
        </w:rPr>
        <w:t xml:space="preserve"> </w:t>
      </w:r>
      <w:r w:rsidR="00DB2F0E" w:rsidRPr="00DB2F0E">
        <w:t>Istotnym</w:t>
      </w:r>
      <w:r w:rsidR="00DB2F0E">
        <w:t xml:space="preserve"> warunkiem, który </w:t>
      </w:r>
      <w:r w:rsidR="00B76C1C">
        <w:t>należy uwzględnić przy opracowaniu</w:t>
      </w:r>
      <w:r w:rsidR="00DB2F0E">
        <w:t xml:space="preserve"> ofert, jest konieczność prowadzenia robót w sposób umożliwiający ciągłość funkcjonowania ośrodka zdrowia. Zamawiający zobowiązuje się udostępnić front robót poprzez </w:t>
      </w:r>
      <w:r w:rsidR="001B6267">
        <w:t>wyłączenie z eksploatacji np. kolejnych kondygnacji.</w:t>
      </w:r>
      <w:r w:rsidR="009F3691">
        <w:t xml:space="preserve"> W miarę postępu robót udostępnianie kolejnych części obiektu następować będzie w wyniku roboczych, dwustronnych ustaleń.</w:t>
      </w:r>
    </w:p>
    <w:sectPr w:rsidR="00F02470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671D"/>
    <w:rsid w:val="00003005"/>
    <w:rsid w:val="000E3F6A"/>
    <w:rsid w:val="001432B2"/>
    <w:rsid w:val="00186531"/>
    <w:rsid w:val="001B6267"/>
    <w:rsid w:val="004A0DC4"/>
    <w:rsid w:val="005F2DF1"/>
    <w:rsid w:val="00667316"/>
    <w:rsid w:val="006A3D84"/>
    <w:rsid w:val="008D5AEA"/>
    <w:rsid w:val="00956F4C"/>
    <w:rsid w:val="009D232C"/>
    <w:rsid w:val="009F3691"/>
    <w:rsid w:val="009F7BCF"/>
    <w:rsid w:val="00B61016"/>
    <w:rsid w:val="00B76C1C"/>
    <w:rsid w:val="00DB2F0E"/>
    <w:rsid w:val="00F02470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9</cp:revision>
  <cp:lastPrinted>2011-07-28T09:59:00Z</cp:lastPrinted>
  <dcterms:created xsi:type="dcterms:W3CDTF">2011-07-19T11:42:00Z</dcterms:created>
  <dcterms:modified xsi:type="dcterms:W3CDTF">2011-07-28T10:24:00Z</dcterms:modified>
</cp:coreProperties>
</file>